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  <w:b/>
          <w:spacing w:val="30"/>
          <w:sz w:val="36"/>
        </w:rPr>
      </w:pPr>
    </w:p>
    <w:p>
      <w:pPr>
        <w:rPr>
          <w:rFonts w:hint="eastAsia" w:ascii="宋体"/>
          <w:b/>
          <w:spacing w:val="30"/>
          <w:sz w:val="36"/>
        </w:rPr>
      </w:pPr>
    </w:p>
    <w:p>
      <w:pPr>
        <w:rPr>
          <w:rFonts w:hint="eastAsia" w:ascii="宋体"/>
          <w:b/>
          <w:spacing w:val="30"/>
          <w:sz w:val="36"/>
        </w:rPr>
      </w:pPr>
    </w:p>
    <w:p>
      <w:pPr>
        <w:rPr>
          <w:rFonts w:hint="eastAsia" w:ascii="宋体"/>
          <w:b/>
          <w:spacing w:val="30"/>
          <w:sz w:val="36"/>
        </w:rPr>
      </w:pP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数字音乐智能处理技术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文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化和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旅</w:t>
      </w: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游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部重点实验室</w:t>
      </w:r>
    </w:p>
    <w:p>
      <w:pPr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default" w:ascii="方正小标宋简体" w:hAnsi="华文中宋" w:eastAsia="方正小标宋简体"/>
          <w:bCs/>
          <w:sz w:val="44"/>
          <w:szCs w:val="44"/>
        </w:rPr>
        <w:t>自主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4"/>
          <w:szCs w:val="44"/>
        </w:rPr>
        <w:t>课题</w:t>
      </w:r>
      <w:r>
        <w:rPr>
          <w:rFonts w:hint="default" w:ascii="方正小标宋简体" w:hAnsi="华文中宋" w:eastAsia="方正小标宋简体"/>
          <w:bCs/>
          <w:sz w:val="44"/>
          <w:szCs w:val="44"/>
        </w:rPr>
        <w:t>项目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申请书</w:t>
      </w: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p>
      <w:pPr>
        <w:spacing w:line="320" w:lineRule="atLeast"/>
        <w:jc w:val="center"/>
        <w:rPr>
          <w:rFonts w:hint="eastAsia" w:ascii="宋体"/>
          <w:spacing w:val="10"/>
          <w:sz w:val="28"/>
        </w:rPr>
      </w:pPr>
    </w:p>
    <w:tbl>
      <w:tblPr>
        <w:tblStyle w:val="10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940"/>
      </w:tblGrid>
      <w:tr>
        <w:trPr>
          <w:trHeight w:val="680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00" w:lineRule="atLeas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课题名称：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00" w:lineRule="atLeas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/>
                <w:sz w:val="28"/>
                <w:szCs w:val="28"/>
              </w:rPr>
              <w:t>申请人：</w:t>
            </w:r>
          </w:p>
        </w:tc>
        <w:tc>
          <w:tcPr>
            <w:tcW w:w="5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00" w:lineRule="atLeast"/>
              <w:rPr>
                <w:rFonts w:hint="default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通讯地址：</w:t>
            </w:r>
          </w:p>
        </w:tc>
        <w:tc>
          <w:tcPr>
            <w:tcW w:w="5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00" w:lineRule="atLeast"/>
              <w:rPr>
                <w:rFonts w:hint="default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电子邮箱：</w:t>
            </w:r>
          </w:p>
        </w:tc>
        <w:tc>
          <w:tcPr>
            <w:tcW w:w="5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00" w:lineRule="atLeast"/>
              <w:rPr>
                <w:rFonts w:hint="default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申报日期：</w:t>
            </w:r>
          </w:p>
        </w:tc>
        <w:tc>
          <w:tcPr>
            <w:tcW w:w="5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p>
      <w:pPr>
        <w:spacing w:line="300" w:lineRule="atLeast"/>
        <w:rPr>
          <w:rFonts w:hint="eastAsia" w:ascii="黑体" w:eastAsia="黑体"/>
          <w:b/>
          <w:sz w:val="28"/>
          <w:szCs w:val="28"/>
        </w:rPr>
      </w:pPr>
    </w:p>
    <w:p>
      <w:pPr>
        <w:spacing w:line="300" w:lineRule="atLeast"/>
        <w:rPr>
          <w:rFonts w:ascii="宋体"/>
          <w:spacing w:val="-20"/>
          <w:sz w:val="28"/>
        </w:rPr>
      </w:pPr>
    </w:p>
    <w:p>
      <w:pPr>
        <w:spacing w:line="300" w:lineRule="atLeast"/>
        <w:jc w:val="center"/>
        <w:rPr>
          <w:rFonts w:ascii="宋体"/>
          <w:spacing w:val="-20"/>
          <w:sz w:val="28"/>
        </w:rPr>
      </w:pPr>
    </w:p>
    <w:p>
      <w:pPr>
        <w:spacing w:line="300" w:lineRule="atLeast"/>
        <w:jc w:val="center"/>
        <w:rPr>
          <w:rFonts w:hint="eastAsia" w:ascii="宋体"/>
          <w:spacing w:val="-20"/>
          <w:sz w:val="28"/>
        </w:rPr>
      </w:pPr>
    </w:p>
    <w:p>
      <w:pPr>
        <w:spacing w:line="300" w:lineRule="atLeast"/>
        <w:jc w:val="center"/>
        <w:rPr>
          <w:rFonts w:ascii="宋体"/>
          <w:spacing w:val="-2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数字音乐智能处理技术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文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化和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旅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游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部重点实验室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jc w:val="center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jc w:val="center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jc w:val="center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jc w:val="center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课题</w:t>
      </w:r>
      <w:r>
        <w:rPr>
          <w:rFonts w:hint="eastAsia" w:ascii="黑体" w:hAnsi="黑体" w:eastAsia="黑体" w:cs="黑体"/>
          <w:kern w:val="0"/>
          <w:sz w:val="28"/>
          <w:szCs w:val="28"/>
        </w:rPr>
        <w:t>负责人声明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1.本人已完全理解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相关事宜及要求，并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严格按照申报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要求进行申报；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2.本人对申报材料的真实性负责；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3.本申报材料不存在任何违反《中华人民共和国保守国家秘密法》和《科学技术保密规定》等相关法律法规的情况；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4.本申报材料不存在侵犯他人知识产权或剽窃的情形。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如有不符，愿意承担相关后果并接受相应的处理。</w:t>
      </w:r>
    </w:p>
    <w:p>
      <w:pPr>
        <w:spacing w:line="240" w:lineRule="auto"/>
        <w:jc w:val="center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560"/>
        <w:textAlignment w:val="auto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560" w:firstLineChars="200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 xml:space="preserve">                       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  <w:lang w:val="en-US" w:eastAsia="zh-CN"/>
        </w:rPr>
        <w:t>课题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5880" w:firstLineChars="2100"/>
        <w:jc w:val="left"/>
        <w:textAlignment w:val="auto"/>
        <w:rPr>
          <w:rFonts w:hint="eastAsia" w:ascii="仿宋_GB2312" w:hAnsi="Times New Roman" w:eastAsia="仿宋_GB2312" w:cs="SimSun-Identity-H"/>
          <w:kern w:val="0"/>
          <w:sz w:val="28"/>
          <w:szCs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年</w:t>
      </w:r>
      <w:r>
        <w:rPr>
          <w:rFonts w:hint="default" w:ascii="仿宋_GB2312" w:eastAsia="仿宋_GB2312" w:cs="SimSun-Identity-H"/>
          <w:kern w:val="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right="600" w:firstLine="582" w:firstLineChars="208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eastAsia" w:ascii="黑体" w:eastAsia="黑体"/>
          <w:b/>
          <w:sz w:val="28"/>
        </w:rPr>
      </w:pPr>
      <w:r>
        <w:rPr>
          <w:rFonts w:hint="eastAsia" w:ascii="仿宋_GB2312" w:hAnsi="Times New Roman" w:eastAsia="仿宋_GB2312" w:cs="SimSun-Identity-H"/>
          <w:kern w:val="0"/>
          <w:sz w:val="28"/>
          <w:szCs w:val="28"/>
        </w:rPr>
        <w:br w:type="page"/>
      </w:r>
    </w:p>
    <w:p>
      <w:pPr>
        <w:tabs>
          <w:tab w:val="left" w:pos="7920"/>
        </w:tabs>
        <w:spacing w:before="120" w:beforeLines="50" w:after="120" w:afterLines="50" w:line="360" w:lineRule="exact"/>
        <w:rPr>
          <w:rFonts w:hint="eastAsia" w:ascii="华文中宋" w:hAnsi="华文中宋" w:eastAsia="华文中宋"/>
          <w:b/>
          <w:spacing w:val="20"/>
          <w:sz w:val="28"/>
          <w:szCs w:val="28"/>
        </w:rPr>
      </w:pPr>
      <w:r>
        <w:rPr>
          <w:rFonts w:hint="eastAsia" w:ascii="黑体" w:eastAsia="黑体"/>
          <w:b/>
          <w:sz w:val="28"/>
        </w:rPr>
        <w:t>一、基本信息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96"/>
        <w:gridCol w:w="1417"/>
        <w:gridCol w:w="1559"/>
        <w:gridCol w:w="992"/>
        <w:gridCol w:w="1276"/>
        <w:gridCol w:w="1418"/>
        <w:gridCol w:w="1616"/>
      </w:tblGrid>
      <w:tr>
        <w:trPr>
          <w:cantSplit/>
          <w:trHeight w:val="94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课题基本信息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课题名称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（中文）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94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课题名称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（英文）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664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vMerge w:val="restart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研究领域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A．音乐辅助智能创作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C．其他（请具体说明）</w:t>
            </w:r>
          </w:p>
        </w:tc>
      </w:tr>
      <w:tr>
        <w:trPr>
          <w:cantSplit/>
          <w:trHeight w:val="76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B．音乐呈现交互技术与系统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6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default" w:ascii="宋体"/>
                <w:b w:val="0"/>
                <w:bCs w:val="0"/>
              </w:rPr>
              <w:t>课题类别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□</w:t>
            </w:r>
            <w:r>
              <w:rPr>
                <w:rFonts w:hint="default" w:ascii="宋体"/>
                <w:b w:val="0"/>
                <w:bCs w:val="0"/>
              </w:rPr>
              <w:t>重点项目</w:t>
            </w:r>
            <w:r>
              <w:rPr>
                <w:rFonts w:hint="eastAsia" w:ascii="宋体"/>
                <w:b w:val="0"/>
                <w:bCs w:val="0"/>
              </w:rPr>
              <w:t xml:space="preserve">    □</w:t>
            </w:r>
            <w:r>
              <w:rPr>
                <w:rFonts w:hint="default" w:ascii="宋体"/>
                <w:b w:val="0"/>
                <w:bCs w:val="0"/>
              </w:rPr>
              <w:t>一般项目</w:t>
            </w:r>
            <w:r>
              <w:rPr>
                <w:rFonts w:hint="eastAsia" w:ascii="宋体"/>
                <w:b w:val="0"/>
                <w:bCs w:val="0"/>
              </w:rPr>
              <w:t xml:space="preserve"> </w:t>
            </w:r>
          </w:p>
        </w:tc>
      </w:tr>
      <w:tr>
        <w:trPr>
          <w:cantSplit/>
          <w:trHeight w:val="64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申请金额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 xml:space="preserve">         万元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研究期限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年   月  日至</w:t>
            </w:r>
          </w:p>
          <w:p>
            <w:pPr>
              <w:spacing w:line="150" w:lineRule="atLeast"/>
              <w:ind w:firstLine="735" w:firstLineChars="350"/>
              <w:jc w:val="both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预期成果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sym w:font="Wingdings 2" w:char="00A3"/>
            </w:r>
            <w:r>
              <w:rPr>
                <w:rFonts w:hint="eastAsia" w:ascii="宋体"/>
                <w:b w:val="0"/>
                <w:bCs w:val="0"/>
              </w:rPr>
              <w:t>论文</w:t>
            </w:r>
            <w:r>
              <w:rPr>
                <w:rFonts w:hint="default" w:ascii="宋体"/>
                <w:b w:val="0"/>
                <w:bCs w:val="0"/>
              </w:rPr>
              <w:t xml:space="preserve">  </w:t>
            </w:r>
            <w:r>
              <w:rPr>
                <w:rFonts w:hint="eastAsia" w:ascii="宋体"/>
                <w:b w:val="0"/>
                <w:bCs w:val="0"/>
              </w:rPr>
              <w:t>□</w:t>
            </w:r>
            <w:r>
              <w:rPr>
                <w:rFonts w:hint="default" w:ascii="宋体"/>
                <w:b w:val="0"/>
                <w:bCs w:val="0"/>
              </w:rPr>
              <w:t xml:space="preserve">软硬件  </w:t>
            </w:r>
            <w:r>
              <w:rPr>
                <w:rFonts w:hint="eastAsia" w:ascii="宋体"/>
                <w:b w:val="0"/>
                <w:bCs w:val="0"/>
              </w:rPr>
              <w:t>□</w:t>
            </w:r>
            <w:r>
              <w:rPr>
                <w:rFonts w:hint="default" w:ascii="宋体"/>
                <w:b w:val="0"/>
                <w:bCs w:val="0"/>
              </w:rPr>
              <w:t xml:space="preserve">专利  </w:t>
            </w:r>
            <w:r>
              <w:rPr>
                <w:rFonts w:hint="eastAsia" w:ascii="宋体"/>
                <w:b w:val="0"/>
                <w:bCs w:val="0"/>
              </w:rPr>
              <w:t>□综合展示</w:t>
            </w:r>
            <w:r>
              <w:rPr>
                <w:rFonts w:hint="default" w:ascii="宋体"/>
                <w:b w:val="0"/>
                <w:bCs w:val="0"/>
              </w:rPr>
              <w:t xml:space="preserve">  </w:t>
            </w:r>
            <w:r>
              <w:rPr>
                <w:rFonts w:hint="eastAsia" w:ascii="宋体"/>
                <w:b w:val="0"/>
                <w:bCs w:val="0"/>
              </w:rPr>
              <w:t xml:space="preserve">□研究报告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lang w:val="en-US" w:eastAsia="zh-CN"/>
              </w:rPr>
              <w:t>产学研联合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□是     □否</w:t>
            </w:r>
          </w:p>
        </w:tc>
      </w:tr>
      <w:tr>
        <w:trPr>
          <w:cantSplit/>
          <w:trHeight w:val="5397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摘要</w:t>
            </w:r>
          </w:p>
        </w:tc>
        <w:tc>
          <w:tcPr>
            <w:tcW w:w="8874" w:type="dxa"/>
            <w:gridSpan w:val="7"/>
            <w:noWrap w:val="0"/>
            <w:vAlign w:val="top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研究内容：（500字以内）</w:t>
            </w:r>
          </w:p>
        </w:tc>
      </w:tr>
      <w:tr>
        <w:trPr>
          <w:cantSplit/>
          <w:trHeight w:val="1117" w:hRule="atLeast"/>
          <w:jc w:val="center"/>
        </w:trPr>
        <w:tc>
          <w:tcPr>
            <w:tcW w:w="2611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中文关键词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（最多5个）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关键词1；关键词2；关键词3；关键词4；关键词5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7" w:hRule="atLeast"/>
          <w:jc w:val="center"/>
        </w:trPr>
        <w:tc>
          <w:tcPr>
            <w:tcW w:w="2611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英文关键词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（最多5个）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18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申请人信息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姓　　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民族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1118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专业技术职务名称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1262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最终学位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授予单位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授予时间</w:t>
            </w:r>
          </w:p>
        </w:tc>
        <w:tc>
          <w:tcPr>
            <w:tcW w:w="161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1265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个人通讯地址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1265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主要研究领域</w:t>
            </w:r>
          </w:p>
        </w:tc>
        <w:tc>
          <w:tcPr>
            <w:tcW w:w="6861" w:type="dxa"/>
            <w:gridSpan w:val="5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课题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组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主要成员信息</w:t>
            </w:r>
          </w:p>
        </w:tc>
        <w:tc>
          <w:tcPr>
            <w:tcW w:w="596" w:type="dxa"/>
            <w:vMerge w:val="restart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主要成员(不含申请人)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姓名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身份证号码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专业技术职务</w:t>
            </w: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  <w:r>
              <w:rPr>
                <w:rFonts w:hint="eastAsia" w:ascii="宋体"/>
                <w:b w:val="0"/>
                <w:bCs w:val="0"/>
              </w:rPr>
              <w:t>所在单位</w:t>
            </w: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  <w:tr>
        <w:trPr>
          <w:cantSplit/>
          <w:trHeight w:val="78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596" w:type="dxa"/>
            <w:vMerge w:val="continue"/>
            <w:noWrap w:val="0"/>
            <w:textDirection w:val="tbRlV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  <w:tc>
          <w:tcPr>
            <w:tcW w:w="3034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 w:val="0"/>
                <w:bCs w:val="0"/>
              </w:rPr>
            </w:pPr>
          </w:p>
        </w:tc>
      </w:tr>
    </w:tbl>
    <w:p>
      <w:pPr>
        <w:tabs>
          <w:tab w:val="left" w:pos="7920"/>
        </w:tabs>
        <w:spacing w:line="340" w:lineRule="exact"/>
        <w:rPr>
          <w:rFonts w:ascii="黑体" w:eastAsia="黑体"/>
          <w:sz w:val="28"/>
        </w:rPr>
        <w:sectPr>
          <w:headerReference r:id="rId3" w:type="default"/>
          <w:footerReference r:id="rId4" w:type="default"/>
          <w:pgSz w:w="11907" w:h="16840"/>
          <w:pgMar w:top="1418" w:right="1021" w:bottom="1134" w:left="1247" w:header="720" w:footer="737" w:gutter="284"/>
          <w:pgNumType w:start="1"/>
          <w:cols w:space="720" w:num="1"/>
        </w:sectPr>
      </w:pPr>
    </w:p>
    <w:p>
      <w:pPr>
        <w:tabs>
          <w:tab w:val="left" w:pos="7920"/>
        </w:tabs>
        <w:spacing w:before="120" w:beforeLines="50" w:after="120" w:afterLines="50" w:line="3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黑体" w:eastAsia="黑体"/>
          <w:b/>
          <w:sz w:val="28"/>
        </w:rPr>
        <w:t>二、申请人情况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rPr>
          <w:trHeight w:val="3309" w:hRule="atLeast"/>
        </w:trPr>
        <w:tc>
          <w:tcPr>
            <w:tcW w:w="95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24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项目负责人学术简历：1.本人国内外学习经历、工作简历、学术兼职、所获奖励或荣誉称号等基本情况。2.本人主要研究领域和研究专长、与申请课题相关的代表性成果及基本观点、在相关研究领域的学术积累和学术贡献、同行评价和社会影响等具体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/>
              </w:rPr>
            </w:pPr>
          </w:p>
          <w:p>
            <w:pPr>
              <w:snapToGrid w:val="0"/>
              <w:spacing w:line="390" w:lineRule="atLeast"/>
              <w:rPr>
                <w:rFonts w:hint="eastAsia"/>
              </w:rPr>
            </w:pPr>
          </w:p>
          <w:p>
            <w:pPr>
              <w:snapToGrid w:val="0"/>
              <w:spacing w:line="390" w:lineRule="atLeast"/>
              <w:rPr>
                <w:rFonts w:hint="eastAsia" w:ascii="宋体"/>
              </w:rPr>
            </w:pPr>
          </w:p>
        </w:tc>
      </w:tr>
    </w:tbl>
    <w:p>
      <w:pPr>
        <w:spacing w:line="150" w:lineRule="atLeast"/>
        <w:rPr>
          <w:rFonts w:hint="eastAsia" w:ascii="宋体" w:hAnsi="宋体"/>
          <w:b/>
          <w:bCs/>
          <w:sz w:val="24"/>
        </w:rPr>
      </w:pP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rPr>
          <w:cantSplit/>
          <w:trHeight w:val="556" w:hRule="atLeast"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default" w:ascii="宋体"/>
                <w:b/>
                <w:bCs/>
              </w:rPr>
              <w:t>项目负责人</w:t>
            </w:r>
            <w:r>
              <w:rPr>
                <w:rFonts w:hint="eastAsia" w:ascii="宋体"/>
                <w:b/>
                <w:bCs/>
              </w:rPr>
              <w:t>近五年来承担的各类项目情况</w:t>
            </w:r>
          </w:p>
        </w:tc>
      </w:tr>
      <w:tr>
        <w:trPr>
          <w:cantSplit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经费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Cs/>
              </w:rPr>
            </w:pP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Cs/>
              </w:rPr>
            </w:pP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left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Cs/>
              </w:rPr>
            </w:pP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rPr>
          <w:cantSplit/>
          <w:tblHeader/>
        </w:trPr>
        <w:tc>
          <w:tcPr>
            <w:tcW w:w="9558" w:type="dxa"/>
            <w:gridSpan w:val="8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default" w:ascii="宋体"/>
                <w:b/>
                <w:bCs/>
              </w:rPr>
              <w:t>项目负责人</w:t>
            </w:r>
            <w:r>
              <w:rPr>
                <w:rFonts w:hint="eastAsia" w:ascii="宋体"/>
                <w:b/>
                <w:bCs/>
              </w:rPr>
              <w:t>近五年来发表的与申请课题相关的主要研究成果</w:t>
            </w:r>
          </w:p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</w:rPr>
              <w:t>发表刊物及时间/出版机构名称及时间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jc w:val="lef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</w:trPr>
        <w:tc>
          <w:tcPr>
            <w:tcW w:w="73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pacing w:line="150" w:lineRule="atLeast"/>
              <w:rPr>
                <w:rFonts w:hint="eastAsia" w:ascii="宋体"/>
                <w:bCs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150" w:lineRule="atLeast"/>
              <w:jc w:val="center"/>
              <w:rPr>
                <w:bCs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150" w:lineRule="atLeast"/>
              <w:rPr>
                <w:bCs/>
              </w:rPr>
            </w:pPr>
          </w:p>
        </w:tc>
      </w:tr>
    </w:tbl>
    <w:p>
      <w:pPr>
        <w:spacing w:line="150" w:lineRule="atLeast"/>
        <w:rPr>
          <w:rFonts w:hint="eastAsia" w:ascii="宋体"/>
        </w:rPr>
      </w:pPr>
      <w:r>
        <w:rPr>
          <w:rFonts w:hint="eastAsia" w:ascii="宋体"/>
        </w:rPr>
        <w:t>注：1.承担项目情况，纵向课题填报省部级以上项目，横向课题不必填报。</w:t>
      </w:r>
    </w:p>
    <w:p>
      <w:pPr>
        <w:spacing w:line="150" w:lineRule="atLeast"/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2.成果名称后须注明第几作者、独著或主编等字样。公开发表的成果须注明出版社及出版时间、刊名及刊期；内部研究报告须注明报送单位及时间；引用、转载须注明引征著作或刊名、刊期；获奖情况只填省部级以上政府奖；被采纳情况填完全采纳或部分采纳。</w:t>
      </w:r>
    </w:p>
    <w:p>
      <w:pPr>
        <w:tabs>
          <w:tab w:val="left" w:pos="7920"/>
        </w:tabs>
        <w:spacing w:before="156" w:beforeLines="50" w:after="156" w:afterLines="50" w:line="360" w:lineRule="exact"/>
        <w:rPr>
          <w:rFonts w:ascii="黑体" w:eastAsia="黑体"/>
          <w:b/>
          <w:sz w:val="28"/>
        </w:rPr>
      </w:pPr>
      <w:r>
        <w:rPr>
          <w:rFonts w:hint="default" w:ascii="黑体" w:eastAsia="黑体"/>
          <w:b/>
          <w:sz w:val="28"/>
        </w:rPr>
        <w:t>三</w:t>
      </w:r>
      <w:r>
        <w:rPr>
          <w:rFonts w:hint="eastAsia" w:ascii="黑体" w:eastAsia="黑体"/>
          <w:b/>
          <w:sz w:val="28"/>
        </w:rPr>
        <w:t>、立项依据</w:t>
      </w:r>
    </w:p>
    <w:tbl>
      <w:tblPr>
        <w:tblStyle w:val="10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rPr>
          <w:trHeight w:val="13364" w:hRule="atLeast"/>
        </w:trPr>
        <w:tc>
          <w:tcPr>
            <w:tcW w:w="9540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请按以下提纲填写（可加页）：</w:t>
            </w:r>
          </w:p>
          <w:p>
            <w:pPr>
              <w:spacing w:line="320" w:lineRule="exact"/>
              <w:ind w:firstLine="24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1、研究背景及意义；国内外研究现状；课题的创新点等。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trHeight w:val="14021" w:hRule="atLeast"/>
        </w:trPr>
        <w:tc>
          <w:tcPr>
            <w:tcW w:w="9540" w:type="dxa"/>
            <w:noWrap w:val="0"/>
            <w:vAlign w:val="top"/>
          </w:tcPr>
          <w:p>
            <w:pPr>
              <w:spacing w:line="320" w:lineRule="exact"/>
              <w:ind w:firstLine="24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2. 课题的研究目标、研究内容和拟解决的关键技术问题（可加页）：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trHeight w:val="14162" w:hRule="atLeast"/>
        </w:trPr>
        <w:tc>
          <w:tcPr>
            <w:tcW w:w="9540" w:type="dxa"/>
            <w:noWrap w:val="0"/>
            <w:vAlign w:val="top"/>
          </w:tcPr>
          <w:p>
            <w:pPr>
              <w:spacing w:line="320" w:lineRule="exact"/>
              <w:ind w:firstLine="24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3. 拟采取的研究方案及可行性分析（可加页）：</w:t>
            </w:r>
          </w:p>
          <w:p>
            <w:pPr>
              <w:spacing w:line="320" w:lineRule="exact"/>
              <w:ind w:firstLine="24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/>
          <w:b/>
          <w:bCs/>
          <w:sz w:val="24"/>
        </w:rPr>
      </w:pPr>
      <w:r>
        <w:rPr>
          <w:sz w:val="18"/>
        </w:rPr>
        <w:br w:type="page"/>
      </w:r>
      <w:r>
        <w:rPr>
          <w:rFonts w:hint="eastAsia" w:ascii="黑体" w:eastAsia="黑体"/>
          <w:b/>
          <w:sz w:val="28"/>
        </w:rPr>
        <w:t>四、研究计划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c>
          <w:tcPr>
            <w:tcW w:w="9453" w:type="dxa"/>
            <w:noWrap w:val="0"/>
            <w:vAlign w:val="top"/>
          </w:tcPr>
          <w:p>
            <w:pPr>
              <w:spacing w:line="320" w:lineRule="exact"/>
              <w:ind w:firstLine="241" w:firstLineChars="1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研究进度和任务分工：1. 本项目研究的实地调研方案、资料文献搜集整理方案、总体进度安排（不超过1000字）。2.项目负责人和核心成员的具体任务分工与年度目标和年度研究计划（不超过1000字）。3.主要阶段性成果和最终成果的名称、形式、字数，成果出版或发表、宣传推介的方式和计划（不超过800字）。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</w:p>
    <w:p>
      <w:pPr>
        <w:spacing w:line="360" w:lineRule="auto"/>
        <w:jc w:val="both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黑体" w:eastAsia="黑体"/>
          <w:b/>
          <w:sz w:val="28"/>
        </w:rPr>
        <w:t>五、研究经费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995"/>
        <w:gridCol w:w="1366"/>
        <w:gridCol w:w="314"/>
        <w:gridCol w:w="1051"/>
        <w:gridCol w:w="1365"/>
        <w:gridCol w:w="1365"/>
        <w:gridCol w:w="1351"/>
      </w:tblGrid>
      <w:tr>
        <w:trPr>
          <w:cantSplit/>
          <w:trHeight w:val="738" w:hRule="atLeast"/>
        </w:trPr>
        <w:tc>
          <w:tcPr>
            <w:tcW w:w="527" w:type="dxa"/>
            <w:noWrap w:val="0"/>
            <w:vAlign w:val="top"/>
          </w:tcPr>
          <w:p>
            <w:pPr>
              <w:ind w:firstLine="315" w:firstLineChars="150"/>
              <w:rPr>
                <w:rFonts w:hint="eastAsi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类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51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</w:trPr>
        <w:tc>
          <w:tcPr>
            <w:tcW w:w="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直接经费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用于购置图书、收集资料、复印翻拍、检索文献、采集数据、翻译资料、印刷出版、</w:t>
            </w:r>
            <w:r>
              <w:rPr>
                <w:rFonts w:hint="default"/>
              </w:rPr>
              <w:t>信息传播、知识产权事物、技术与设计服务、</w:t>
            </w:r>
            <w:r>
              <w:rPr>
                <w:rFonts w:hint="eastAsia"/>
              </w:rPr>
              <w:t>会议/差旅</w:t>
            </w:r>
            <w:r>
              <w:t>/</w:t>
            </w:r>
            <w:r>
              <w:rPr>
                <w:rFonts w:hint="eastAsia"/>
              </w:rPr>
              <w:t>国际合作与交流等费用。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 劳务费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根据需要支付参与项目研究的项目统筹、项目联络、临时聘请专家咨询费用。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</w:trPr>
        <w:tc>
          <w:tcPr>
            <w:tcW w:w="527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 设备费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132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购置设备和设备耗材、升级维护现有设备以及租用外单位设备等。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atLeast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计</w:t>
            </w:r>
          </w:p>
        </w:tc>
        <w:tc>
          <w:tcPr>
            <w:tcW w:w="68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</w:trPr>
        <w:tc>
          <w:tcPr>
            <w:tcW w:w="52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t xml:space="preserve"> </w:t>
            </w:r>
            <w:r>
              <w:rPr>
                <w:rFonts w:hint="eastAsia"/>
              </w:rPr>
              <w:t xml:space="preserve"> 年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t xml:space="preserve"> </w:t>
            </w:r>
            <w:r>
              <w:rPr>
                <w:rFonts w:hint="eastAsia"/>
              </w:rPr>
              <w:t xml:space="preserve"> 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t xml:space="preserve"> </w:t>
            </w:r>
            <w:r>
              <w:rPr>
                <w:rFonts w:hint="eastAsia"/>
              </w:rPr>
              <w:t xml:space="preserve"> 年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t xml:space="preserve"> </w:t>
            </w:r>
            <w:r>
              <w:rPr>
                <w:rFonts w:hint="eastAsia"/>
              </w:rPr>
              <w:t xml:space="preserve"> 年</w:t>
            </w:r>
          </w:p>
        </w:tc>
        <w:tc>
          <w:tcPr>
            <w:tcW w:w="135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</w:t>
            </w:r>
            <w:r>
              <w:t xml:space="preserve"> </w:t>
            </w:r>
            <w:r>
              <w:rPr>
                <w:rFonts w:hint="eastAsia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atLeast"/>
        </w:trPr>
        <w:tc>
          <w:tcPr>
            <w:tcW w:w="527" w:type="dxa"/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注：1.经费预算按照有关规定编制，须注明开支细目。</w:t>
      </w:r>
    </w:p>
    <w:p>
      <w:pPr>
        <w:numPr>
          <w:ilvl w:val="0"/>
          <w:numId w:val="1"/>
        </w:numPr>
        <w:ind w:left="525" w:leftChars="200" w:hanging="105" w:hangingChars="50"/>
        <w:jc w:val="left"/>
        <w:rPr>
          <w:rFonts w:hint="eastAsia"/>
        </w:rPr>
      </w:pP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>
      <w:pPr>
        <w:numPr>
          <w:ilvl w:val="0"/>
          <w:numId w:val="0"/>
        </w:numPr>
        <w:ind w:leftChars="150" w:firstLine="105" w:firstLineChars="50"/>
        <w:jc w:val="left"/>
        <w:rPr>
          <w:rFonts w:hint="eastAsia"/>
        </w:rPr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spacing w:before="156" w:beforeLines="50" w:line="320" w:lineRule="atLeast"/>
        <w:rPr>
          <w:rFonts w:hint="eastAsia" w:ascii="黑体" w:eastAsia="黑体"/>
          <w:b/>
          <w:sz w:val="28"/>
        </w:rPr>
      </w:pPr>
      <w:r>
        <w:rPr>
          <w:rFonts w:hint="default" w:ascii="黑体" w:eastAsia="黑体"/>
          <w:b/>
          <w:sz w:val="28"/>
        </w:rPr>
        <w:t>六</w:t>
      </w:r>
      <w:r>
        <w:rPr>
          <w:rFonts w:hint="eastAsia" w:ascii="黑体" w:eastAsia="黑体"/>
          <w:b/>
          <w:sz w:val="28"/>
        </w:rPr>
        <w:t>、</w:t>
      </w:r>
      <w:r>
        <w:rPr>
          <w:rFonts w:hint="default" w:ascii="黑体" w:eastAsia="黑体"/>
          <w:b/>
          <w:sz w:val="28"/>
        </w:rPr>
        <w:t>审核</w:t>
      </w:r>
      <w:r>
        <w:rPr>
          <w:rFonts w:hint="eastAsia" w:ascii="黑体" w:eastAsia="黑体"/>
          <w:b/>
          <w:sz w:val="28"/>
        </w:rPr>
        <w:t>意见</w:t>
      </w:r>
    </w:p>
    <w:tbl>
      <w:tblPr>
        <w:tblStyle w:val="10"/>
        <w:tblW w:w="9568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68"/>
      </w:tblGrid>
      <w:tr>
        <w:trPr>
          <w:trHeight w:val="2116" w:hRule="atLeast"/>
          <w:jc w:val="center"/>
        </w:trPr>
        <w:tc>
          <w:tcPr>
            <w:tcW w:w="9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．负责人单位意见：</w:t>
            </w:r>
          </w:p>
          <w:p>
            <w:pPr>
              <w:spacing w:before="156" w:beforeLines="50"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　　　　　　　　　　　　　　　　　　　　                </w:t>
            </w:r>
          </w:p>
          <w:p>
            <w:pPr>
              <w:spacing w:before="156" w:beforeLines="50"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)：</w:t>
            </w:r>
          </w:p>
          <w:p>
            <w:pPr>
              <w:spacing w:before="156" w:beforeLines="50"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　　　　　                  年</w:t>
            </w:r>
            <w:r>
              <w:rPr>
                <w:rFonts w:hint="default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default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rPr>
          <w:trHeight w:val="2327" w:hRule="atLeast"/>
          <w:jc w:val="center"/>
        </w:trPr>
        <w:tc>
          <w:tcPr>
            <w:tcW w:w="9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56" w:beforeLines="50"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．实验室负责人审批意见: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6090" w:firstLineChars="29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6090" w:firstLineChars="2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实验室主任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 xml:space="preserve">)：          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单位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)：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　　　　　　　　　　　　　　　　　　　　　　　　　年</w:t>
            </w:r>
            <w:r>
              <w:rPr>
                <w:rFonts w:hint="default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default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247" w:right="1134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4"/>
      <w:tabs>
        <w:tab w:val="left" w:pos="5274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14E2"/>
    <w:multiLevelType w:val="singleLevel"/>
    <w:tmpl w:val="61DC14E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F8"/>
    <w:rsid w:val="00036360"/>
    <w:rsid w:val="000416BA"/>
    <w:rsid w:val="000A394F"/>
    <w:rsid w:val="000B65F3"/>
    <w:rsid w:val="000D3023"/>
    <w:rsid w:val="001103EE"/>
    <w:rsid w:val="001226BC"/>
    <w:rsid w:val="001565C1"/>
    <w:rsid w:val="0018074D"/>
    <w:rsid w:val="00187F06"/>
    <w:rsid w:val="001A531A"/>
    <w:rsid w:val="001E7E3B"/>
    <w:rsid w:val="002243D8"/>
    <w:rsid w:val="002E5901"/>
    <w:rsid w:val="0033085C"/>
    <w:rsid w:val="00351F3D"/>
    <w:rsid w:val="003633EB"/>
    <w:rsid w:val="0037130A"/>
    <w:rsid w:val="00376DC5"/>
    <w:rsid w:val="003B360E"/>
    <w:rsid w:val="00413AD6"/>
    <w:rsid w:val="00424125"/>
    <w:rsid w:val="00443801"/>
    <w:rsid w:val="0046631C"/>
    <w:rsid w:val="00480BCA"/>
    <w:rsid w:val="00494EC7"/>
    <w:rsid w:val="004C2C6B"/>
    <w:rsid w:val="004D7F26"/>
    <w:rsid w:val="004E6150"/>
    <w:rsid w:val="004F17AC"/>
    <w:rsid w:val="00526DAB"/>
    <w:rsid w:val="00530025"/>
    <w:rsid w:val="0057398A"/>
    <w:rsid w:val="005924B9"/>
    <w:rsid w:val="005D78CE"/>
    <w:rsid w:val="00611009"/>
    <w:rsid w:val="006140E2"/>
    <w:rsid w:val="00692A54"/>
    <w:rsid w:val="006D6E0B"/>
    <w:rsid w:val="006E489E"/>
    <w:rsid w:val="00780D38"/>
    <w:rsid w:val="007852D0"/>
    <w:rsid w:val="007B03CE"/>
    <w:rsid w:val="007D5437"/>
    <w:rsid w:val="007D6D86"/>
    <w:rsid w:val="007F79A1"/>
    <w:rsid w:val="007F7EF0"/>
    <w:rsid w:val="00801920"/>
    <w:rsid w:val="00807818"/>
    <w:rsid w:val="008248B2"/>
    <w:rsid w:val="00827910"/>
    <w:rsid w:val="0083336F"/>
    <w:rsid w:val="00836D5B"/>
    <w:rsid w:val="00855C80"/>
    <w:rsid w:val="00896229"/>
    <w:rsid w:val="008979CB"/>
    <w:rsid w:val="008B44FA"/>
    <w:rsid w:val="00907D6C"/>
    <w:rsid w:val="009703AD"/>
    <w:rsid w:val="0098047B"/>
    <w:rsid w:val="00993873"/>
    <w:rsid w:val="009B4BAB"/>
    <w:rsid w:val="00A86697"/>
    <w:rsid w:val="00A90C09"/>
    <w:rsid w:val="00A95F36"/>
    <w:rsid w:val="00AE2736"/>
    <w:rsid w:val="00B12B4E"/>
    <w:rsid w:val="00B45BD2"/>
    <w:rsid w:val="00B6616D"/>
    <w:rsid w:val="00BD2660"/>
    <w:rsid w:val="00C12B54"/>
    <w:rsid w:val="00C167F2"/>
    <w:rsid w:val="00C476B1"/>
    <w:rsid w:val="00C87A8C"/>
    <w:rsid w:val="00C959D4"/>
    <w:rsid w:val="00CA10F8"/>
    <w:rsid w:val="00CC35E2"/>
    <w:rsid w:val="00CC7AAF"/>
    <w:rsid w:val="00CD78CA"/>
    <w:rsid w:val="00D262C5"/>
    <w:rsid w:val="00D47183"/>
    <w:rsid w:val="00D66E03"/>
    <w:rsid w:val="00DA26F7"/>
    <w:rsid w:val="00DB56DD"/>
    <w:rsid w:val="00DC3210"/>
    <w:rsid w:val="00DC355B"/>
    <w:rsid w:val="00DD07B9"/>
    <w:rsid w:val="00DD35C1"/>
    <w:rsid w:val="00DF1DFF"/>
    <w:rsid w:val="00E331B6"/>
    <w:rsid w:val="00EB72DB"/>
    <w:rsid w:val="00F113C3"/>
    <w:rsid w:val="00F213C6"/>
    <w:rsid w:val="00F26DD1"/>
    <w:rsid w:val="00F27EE5"/>
    <w:rsid w:val="00F75B46"/>
    <w:rsid w:val="00F87185"/>
    <w:rsid w:val="00FA1F13"/>
    <w:rsid w:val="0B3464DA"/>
    <w:rsid w:val="0F1D59E8"/>
    <w:rsid w:val="0F781441"/>
    <w:rsid w:val="1B204DBF"/>
    <w:rsid w:val="1F3F28E8"/>
    <w:rsid w:val="1FDB2BF1"/>
    <w:rsid w:val="2B357A64"/>
    <w:rsid w:val="2C545921"/>
    <w:rsid w:val="2C9D1E48"/>
    <w:rsid w:val="2DEC4C80"/>
    <w:rsid w:val="391344E7"/>
    <w:rsid w:val="3DCB1B77"/>
    <w:rsid w:val="46EA331B"/>
    <w:rsid w:val="4E926C34"/>
    <w:rsid w:val="4F6735BE"/>
    <w:rsid w:val="4FADDBA0"/>
    <w:rsid w:val="51C35F95"/>
    <w:rsid w:val="55F94B5F"/>
    <w:rsid w:val="5AED631E"/>
    <w:rsid w:val="5BD570AE"/>
    <w:rsid w:val="5BE20786"/>
    <w:rsid w:val="5DBA155C"/>
    <w:rsid w:val="5FDA2562"/>
    <w:rsid w:val="5FEE26FF"/>
    <w:rsid w:val="64561023"/>
    <w:rsid w:val="654A3BC5"/>
    <w:rsid w:val="6799E52E"/>
    <w:rsid w:val="6D5F2F49"/>
    <w:rsid w:val="6F636F6C"/>
    <w:rsid w:val="6F8D19C5"/>
    <w:rsid w:val="73CEB3F7"/>
    <w:rsid w:val="77FE1DB0"/>
    <w:rsid w:val="7FD76257"/>
    <w:rsid w:val="7FEBB775"/>
    <w:rsid w:val="B9FF2F1F"/>
    <w:rsid w:val="BAFF887C"/>
    <w:rsid w:val="BFF5BD47"/>
    <w:rsid w:val="E7EB9A72"/>
    <w:rsid w:val="EFD740E6"/>
    <w:rsid w:val="EFEE65F1"/>
    <w:rsid w:val="F0A902DF"/>
    <w:rsid w:val="F4F16049"/>
    <w:rsid w:val="F6DD057A"/>
    <w:rsid w:val="F95E2C2B"/>
    <w:rsid w:val="FAEF8E2E"/>
    <w:rsid w:val="FBFE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8">
    <w:name w:val="Strong"/>
    <w:qFormat/>
    <w:uiPriority w:val="0"/>
    <w:rPr>
      <w:rFonts w:ascii="黑体" w:hAnsi="黑体" w:eastAsia="黑体"/>
      <w:bCs/>
      <w:sz w:val="28"/>
      <w:szCs w:val="28"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215</Words>
  <Characters>1227</Characters>
  <Lines>10</Lines>
  <Paragraphs>2</Paragraphs>
  <ScaleCrop>false</ScaleCrop>
  <LinksUpToDate>false</LinksUpToDate>
  <CharactersWithSpaces>1440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2020-03-27T18:18:00Z</dcterms:created>
  <dc:creator>Billgates</dc:creator>
  <cp:lastModifiedBy>a1</cp:lastModifiedBy>
  <cp:lastPrinted>2019-06-25T17:04:00Z</cp:lastPrinted>
  <dcterms:modified xsi:type="dcterms:W3CDTF">2022-01-10T20:02:45Z</dcterms:modified>
  <dc:title>附件1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  <property fmtid="{D5CDD505-2E9C-101B-9397-08002B2CF9AE}" pid="3" name="ICV">
    <vt:lpwstr>04A8EEF86A91465AB00600CFD19DE879</vt:lpwstr>
  </property>
</Properties>
</file>